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79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B7D4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入会须知</w:t>
      </w:r>
    </w:p>
    <w:p w14:paraId="68AC3675">
      <w:pPr>
        <w:numPr>
          <w:ilvl w:val="0"/>
          <w:numId w:val="1"/>
        </w:numPr>
        <w:spacing w:line="580" w:lineRule="exact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本会会员由广东省内单位会员和个人会员组成，会员资格管理遵循公开、公平、公正原则。</w:t>
      </w:r>
    </w:p>
    <w:p w14:paraId="49264C90">
      <w:pPr>
        <w:numPr>
          <w:ilvl w:val="0"/>
          <w:numId w:val="1"/>
        </w:numPr>
        <w:spacing w:line="580" w:lineRule="exact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申请加入本会，须拥护本会章程、具有明确入会意愿，且分别符合《广东省田径协会关于开展会员招募工作的通知》规定的单位 / 个人会员条件。</w:t>
      </w:r>
    </w:p>
    <w:p w14:paraId="7F22F2D6">
      <w:pPr>
        <w:numPr>
          <w:ilvl w:val="0"/>
          <w:numId w:val="1"/>
        </w:numPr>
        <w:spacing w:line="580" w:lineRule="exact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会员入会程序按本会招募通知第四条执行，申请材料不全或不符合要求的，本会将一次性告知补正。</w:t>
      </w:r>
    </w:p>
    <w:p w14:paraId="4813B860">
      <w:pPr>
        <w:numPr>
          <w:ilvl w:val="0"/>
          <w:numId w:val="1"/>
        </w:numPr>
        <w:spacing w:line="580" w:lineRule="exact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本会建立统一会员名册，明确会员、理事、监事及会长、副会长、秘书长等负责人职务，作为会员资格证明的法定依据；会员资格发生变化的，本会及时修改名册并予以公告。</w:t>
      </w:r>
    </w:p>
    <w:p w14:paraId="3C8F1F1F">
      <w:pPr>
        <w:numPr>
          <w:ilvl w:val="0"/>
          <w:numId w:val="1"/>
        </w:numPr>
        <w:spacing w:line="580" w:lineRule="exact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会员权利与义务按本会招募通知第二条执行，本会保障会员合法权利，督促会员履行法定义务。</w:t>
      </w:r>
    </w:p>
    <w:p w14:paraId="117E717A">
      <w:pPr>
        <w:numPr>
          <w:ilvl w:val="0"/>
          <w:numId w:val="1"/>
        </w:numPr>
        <w:spacing w:line="580" w:lineRule="exact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会员会费标准、缴纳账户、时限及发票开具规则，按本会招募通知第三条执行，会费一经缴纳，除审核不通过外不予退还。</w:t>
      </w:r>
    </w:p>
    <w:p w14:paraId="0C9AFECA">
      <w:pPr>
        <w:numPr>
          <w:ilvl w:val="0"/>
          <w:numId w:val="1"/>
        </w:numPr>
        <w:spacing w:line="580" w:lineRule="exact"/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会员退会应书面通知本会，并交回会员证；无法交回的，需在退会通知中说明原因。会员超过2年不履行义务的，经理事会确认，视为自动退会。</w:t>
      </w:r>
    </w:p>
    <w:p w14:paraId="0988E8D2">
      <w:pPr>
        <w:numPr>
          <w:ilvl w:val="0"/>
          <w:numId w:val="1"/>
        </w:numPr>
        <w:spacing w:line="580" w:lineRule="exact"/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会员有下列情形之一的，会员资格自动丧失： </w:t>
      </w:r>
    </w:p>
    <w:p w14:paraId="5D704918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（一）不再符合本会会员申请条件的；</w:t>
      </w:r>
    </w:p>
    <w:p w14:paraId="2FE498C5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（二）被行政机关吊销许可证件、营业执照或法人登记证书的；</w:t>
      </w:r>
    </w:p>
    <w:p w14:paraId="0897EB63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（三）受到刑事处罚的；</w:t>
      </w:r>
    </w:p>
    <w:p w14:paraId="6F8A09FE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（四）个人会员丧失民事行为能力的；</w:t>
      </w:r>
    </w:p>
    <w:p w14:paraId="39B3FB7C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（五）无正当理由拖欠会费超过1年，经本会催缴后30日内仍不缴纳的；</w:t>
      </w:r>
    </w:p>
    <w:p w14:paraId="25992B27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（六）严重违反本会章程及各项管理规定的。</w:t>
      </w:r>
    </w:p>
    <w:p w14:paraId="2F4DC1A5">
      <w:pPr>
        <w:numPr>
          <w:ilvl w:val="0"/>
          <w:numId w:val="1"/>
        </w:numPr>
        <w:spacing w:line="580" w:lineRule="exact"/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会员违反法律法规、规章，或严重违反本会章程及规定，给本会造成重大名誉损失或经济损失的，经理事会表决通过，给予下列处分：</w:t>
      </w:r>
    </w:p>
    <w:p w14:paraId="215AA906">
      <w:pPr>
        <w:numPr>
          <w:ilvl w:val="0"/>
          <w:numId w:val="0"/>
        </w:numPr>
        <w:spacing w:line="580" w:lineRule="exact"/>
        <w:ind w:leftChars="200" w:firstLine="320" w:firstLineChars="1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（一）警告；</w:t>
      </w:r>
    </w:p>
    <w:p w14:paraId="6ABDCED6">
      <w:pPr>
        <w:numPr>
          <w:ilvl w:val="0"/>
          <w:numId w:val="0"/>
        </w:numPr>
        <w:spacing w:line="580" w:lineRule="exact"/>
        <w:ind w:leftChars="200" w:firstLine="320" w:firstLineChars="1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（二）通报批评；</w:t>
      </w:r>
    </w:p>
    <w:p w14:paraId="240A709F">
      <w:pPr>
        <w:numPr>
          <w:ilvl w:val="0"/>
          <w:numId w:val="0"/>
        </w:numPr>
        <w:spacing w:line="580" w:lineRule="exact"/>
        <w:ind w:leftChars="200" w:firstLine="320" w:firstLineChars="1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（三）暂停行使会员权利；</w:t>
      </w:r>
    </w:p>
    <w:p w14:paraId="34B847B2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（四）除名。会员对处分决定不服的，可在收到处分通知之日起15个工作日内向本会理事会提出书面申诉，理事会在收到申诉后15个工作日内作出答复；会员对理事会答复仍有异议的，可提请会员代表大会审议。</w:t>
      </w:r>
    </w:p>
    <w:p w14:paraId="753AD43A">
      <w:pPr>
        <w:numPr>
          <w:ilvl w:val="0"/>
          <w:numId w:val="1"/>
        </w:numPr>
        <w:spacing w:line="580" w:lineRule="exact"/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会员退会、自动丧失会员资格或被除名后，其在本会的相应职务、权利、义务自行终止。本会将及时收回会员证（无法收回的予以公告作废），修改会员名册，并在官方平台更新会员名单。</w:t>
      </w:r>
    </w:p>
    <w:p w14:paraId="64AC2F23">
      <w:pPr>
        <w:numPr>
          <w:ilvl w:val="0"/>
          <w:numId w:val="1"/>
        </w:numPr>
        <w:spacing w:line="580" w:lineRule="exact"/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须知由广东省田径协会理事会负责解释，自发布之日起施行。</w:t>
      </w:r>
    </w:p>
    <w:p w14:paraId="12A7F650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E75165C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07F7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EC74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田径协会</w:t>
      </w:r>
      <w:r>
        <w:rPr>
          <w:rFonts w:hint="eastAsia" w:ascii="方正小标宋简体" w:eastAsia="方正小标宋简体"/>
          <w:sz w:val="44"/>
          <w:szCs w:val="44"/>
        </w:rPr>
        <w:t>单位会员入会申请表</w:t>
      </w:r>
    </w:p>
    <w:tbl>
      <w:tblPr>
        <w:tblStyle w:val="3"/>
        <w:tblW w:w="920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577"/>
        <w:gridCol w:w="1472"/>
        <w:gridCol w:w="611"/>
        <w:gridCol w:w="389"/>
        <w:gridCol w:w="1034"/>
        <w:gridCol w:w="1237"/>
        <w:gridCol w:w="797"/>
        <w:gridCol w:w="1863"/>
      </w:tblGrid>
      <w:tr w14:paraId="6E4401D7">
        <w:trPr>
          <w:trHeight w:val="680" w:hRule="exact"/>
          <w:jc w:val="center"/>
        </w:trPr>
        <w:tc>
          <w:tcPr>
            <w:tcW w:w="1799" w:type="dxa"/>
            <w:gridSpan w:val="2"/>
            <w:vAlign w:val="center"/>
          </w:tcPr>
          <w:p w14:paraId="5C03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506" w:type="dxa"/>
            <w:gridSpan w:val="4"/>
            <w:vAlign w:val="center"/>
          </w:tcPr>
          <w:p w14:paraId="40B9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1608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1863" w:type="dxa"/>
            <w:vAlign w:val="center"/>
          </w:tcPr>
          <w:p w14:paraId="0E48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2751BF5">
        <w:trPr>
          <w:trHeight w:val="341" w:hRule="atLeast"/>
          <w:jc w:val="center"/>
        </w:trPr>
        <w:tc>
          <w:tcPr>
            <w:tcW w:w="1799" w:type="dxa"/>
            <w:gridSpan w:val="2"/>
            <w:vAlign w:val="center"/>
          </w:tcPr>
          <w:p w14:paraId="729F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单位类型</w:t>
            </w:r>
            <w:bookmarkStart w:id="0" w:name="_GoBack"/>
            <w:bookmarkEnd w:id="0"/>
          </w:p>
        </w:tc>
        <w:tc>
          <w:tcPr>
            <w:tcW w:w="7403" w:type="dxa"/>
            <w:gridSpan w:val="7"/>
            <w:vAlign w:val="center"/>
          </w:tcPr>
          <w:p w14:paraId="7AAA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单位会员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593645A2">
        <w:trPr>
          <w:trHeight w:val="341" w:hRule="atLeast"/>
          <w:jc w:val="center"/>
        </w:trPr>
        <w:tc>
          <w:tcPr>
            <w:tcW w:w="1799" w:type="dxa"/>
            <w:gridSpan w:val="2"/>
            <w:vAlign w:val="center"/>
          </w:tcPr>
          <w:p w14:paraId="03D4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3506" w:type="dxa"/>
            <w:gridSpan w:val="4"/>
            <w:vAlign w:val="center"/>
          </w:tcPr>
          <w:p w14:paraId="3F3A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119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210" w:leftChars="-100" w:right="-210" w:rightChars="-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1863" w:type="dxa"/>
            <w:vAlign w:val="center"/>
          </w:tcPr>
          <w:p w14:paraId="6EAA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31D238E">
        <w:trPr>
          <w:trHeight w:val="680" w:hRule="exact"/>
          <w:jc w:val="center"/>
        </w:trPr>
        <w:tc>
          <w:tcPr>
            <w:tcW w:w="1799" w:type="dxa"/>
            <w:gridSpan w:val="2"/>
            <w:vAlign w:val="center"/>
          </w:tcPr>
          <w:p w14:paraId="690B4638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1472" w:type="dxa"/>
            <w:vAlign w:val="center"/>
          </w:tcPr>
          <w:p w14:paraId="183B1B95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 w:firstLine="76" w:firstLineChars="3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FAB82D7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034" w:type="dxa"/>
            <w:vAlign w:val="center"/>
          </w:tcPr>
          <w:p w14:paraId="4C02DFDA">
            <w:pPr>
              <w:keepNext w:val="0"/>
              <w:keepLines w:val="0"/>
              <w:pageBreakBefore w:val="0"/>
              <w:widowControl w:val="0"/>
              <w:tabs>
                <w:tab w:val="left" w:pos="75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59650DF3">
            <w:pPr>
              <w:keepNext w:val="0"/>
              <w:keepLines w:val="0"/>
              <w:pageBreakBefore w:val="0"/>
              <w:widowControl w:val="0"/>
              <w:tabs>
                <w:tab w:val="left" w:pos="867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1863" w:type="dxa"/>
            <w:vAlign w:val="center"/>
          </w:tcPr>
          <w:p w14:paraId="1B07F539">
            <w:pPr>
              <w:keepNext w:val="0"/>
              <w:keepLines w:val="0"/>
              <w:pageBreakBefore w:val="0"/>
              <w:widowControl w:val="0"/>
              <w:tabs>
                <w:tab w:val="left" w:pos="867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B8FC94D">
        <w:trPr>
          <w:trHeight w:val="680" w:hRule="exact"/>
          <w:jc w:val="center"/>
        </w:trPr>
        <w:tc>
          <w:tcPr>
            <w:tcW w:w="1799" w:type="dxa"/>
            <w:gridSpan w:val="2"/>
            <w:vAlign w:val="center"/>
          </w:tcPr>
          <w:p w14:paraId="34FD8F35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推荐会员代表</w:t>
            </w:r>
          </w:p>
        </w:tc>
        <w:tc>
          <w:tcPr>
            <w:tcW w:w="1472" w:type="dxa"/>
            <w:vAlign w:val="center"/>
          </w:tcPr>
          <w:p w14:paraId="26445726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 w:firstLine="76" w:firstLineChars="3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44D8FB1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034" w:type="dxa"/>
            <w:vAlign w:val="center"/>
          </w:tcPr>
          <w:p w14:paraId="3AFA4CB3">
            <w:pPr>
              <w:keepNext w:val="0"/>
              <w:keepLines w:val="0"/>
              <w:pageBreakBefore w:val="0"/>
              <w:widowControl w:val="0"/>
              <w:tabs>
                <w:tab w:val="left" w:pos="75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8F2C203">
            <w:pPr>
              <w:keepNext w:val="0"/>
              <w:keepLines w:val="0"/>
              <w:pageBreakBefore w:val="0"/>
              <w:widowControl w:val="0"/>
              <w:tabs>
                <w:tab w:val="left" w:pos="867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1863" w:type="dxa"/>
            <w:vAlign w:val="center"/>
          </w:tcPr>
          <w:p w14:paraId="5CD10395">
            <w:pPr>
              <w:keepNext w:val="0"/>
              <w:keepLines w:val="0"/>
              <w:pageBreakBefore w:val="0"/>
              <w:widowControl w:val="0"/>
              <w:tabs>
                <w:tab w:val="left" w:pos="867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AB23FAC">
        <w:trPr>
          <w:trHeight w:val="590" w:hRule="exact"/>
          <w:jc w:val="center"/>
        </w:trPr>
        <w:tc>
          <w:tcPr>
            <w:tcW w:w="1799" w:type="dxa"/>
            <w:gridSpan w:val="2"/>
            <w:vAlign w:val="center"/>
          </w:tcPr>
          <w:p w14:paraId="0954CBB8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部门及职务</w:t>
            </w:r>
          </w:p>
        </w:tc>
        <w:tc>
          <w:tcPr>
            <w:tcW w:w="1472" w:type="dxa"/>
            <w:vAlign w:val="center"/>
          </w:tcPr>
          <w:p w14:paraId="296480B6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 w:firstLine="76" w:firstLineChars="3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8F265CF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034" w:type="dxa"/>
            <w:vAlign w:val="center"/>
          </w:tcPr>
          <w:p w14:paraId="189F984E">
            <w:pPr>
              <w:keepNext w:val="0"/>
              <w:keepLines w:val="0"/>
              <w:pageBreakBefore w:val="0"/>
              <w:widowControl w:val="0"/>
              <w:tabs>
                <w:tab w:val="left" w:pos="75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4E652E99">
            <w:pPr>
              <w:keepNext w:val="0"/>
              <w:keepLines w:val="0"/>
              <w:pageBreakBefore w:val="0"/>
              <w:widowControl w:val="0"/>
              <w:tabs>
                <w:tab w:val="left" w:pos="867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办公电话（含区号）</w:t>
            </w:r>
          </w:p>
        </w:tc>
        <w:tc>
          <w:tcPr>
            <w:tcW w:w="1863" w:type="dxa"/>
            <w:vAlign w:val="center"/>
          </w:tcPr>
          <w:p w14:paraId="4FE0818C">
            <w:pPr>
              <w:keepNext w:val="0"/>
              <w:keepLines w:val="0"/>
              <w:pageBreakBefore w:val="0"/>
              <w:widowControl w:val="0"/>
              <w:tabs>
                <w:tab w:val="left" w:pos="867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880FC4F">
        <w:trPr>
          <w:trHeight w:val="1347" w:hRule="atLeast"/>
          <w:jc w:val="center"/>
        </w:trPr>
        <w:tc>
          <w:tcPr>
            <w:tcW w:w="1222" w:type="dxa"/>
            <w:vMerge w:val="restart"/>
            <w:vAlign w:val="center"/>
          </w:tcPr>
          <w:p w14:paraId="4781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7980" w:type="dxa"/>
            <w:gridSpan w:val="8"/>
          </w:tcPr>
          <w:p w14:paraId="7A39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38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单位简介：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（请另附页）</w:t>
            </w:r>
          </w:p>
        </w:tc>
      </w:tr>
      <w:tr w14:paraId="290BD870">
        <w:trPr>
          <w:trHeight w:val="419" w:hRule="atLeast"/>
          <w:jc w:val="center"/>
        </w:trPr>
        <w:tc>
          <w:tcPr>
            <w:tcW w:w="1222" w:type="dxa"/>
            <w:vMerge w:val="continue"/>
            <w:vAlign w:val="center"/>
          </w:tcPr>
          <w:p w14:paraId="3AFEC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38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60" w:type="dxa"/>
            <w:gridSpan w:val="3"/>
          </w:tcPr>
          <w:p w14:paraId="37D5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38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单位网址</w:t>
            </w:r>
          </w:p>
        </w:tc>
        <w:tc>
          <w:tcPr>
            <w:tcW w:w="2660" w:type="dxa"/>
            <w:gridSpan w:val="3"/>
          </w:tcPr>
          <w:p w14:paraId="0833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38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2660" w:type="dxa"/>
            <w:gridSpan w:val="2"/>
          </w:tcPr>
          <w:p w14:paraId="767F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38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单位邮箱</w:t>
            </w:r>
          </w:p>
        </w:tc>
      </w:tr>
      <w:tr w14:paraId="3CBB4940">
        <w:trPr>
          <w:trHeight w:val="432" w:hRule="atLeast"/>
          <w:jc w:val="center"/>
        </w:trPr>
        <w:tc>
          <w:tcPr>
            <w:tcW w:w="1222" w:type="dxa"/>
            <w:vMerge w:val="continue"/>
            <w:vAlign w:val="center"/>
          </w:tcPr>
          <w:p w14:paraId="6881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38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660" w:type="dxa"/>
            <w:gridSpan w:val="3"/>
          </w:tcPr>
          <w:p w14:paraId="3B21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38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660" w:type="dxa"/>
            <w:gridSpan w:val="3"/>
          </w:tcPr>
          <w:p w14:paraId="3988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38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660" w:type="dxa"/>
            <w:gridSpan w:val="2"/>
          </w:tcPr>
          <w:p w14:paraId="0AC5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38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BE28B2A">
        <w:trPr>
          <w:trHeight w:val="5345" w:hRule="atLeast"/>
          <w:jc w:val="center"/>
        </w:trPr>
        <w:tc>
          <w:tcPr>
            <w:tcW w:w="4271" w:type="dxa"/>
            <w:gridSpan w:val="5"/>
            <w:vAlign w:val="center"/>
          </w:tcPr>
          <w:p w14:paraId="6AE4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入会承诺</w:t>
            </w:r>
          </w:p>
          <w:p w14:paraId="4633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已熟知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《广东省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田径协会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章程》，自愿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加入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田径协会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并郑重承诺拥护和遵守省田协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的章程和各项规章制度，履行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会员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义务，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关心支持本会工作，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积极参加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省田协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组织的各项赛事、培训和活动，为全省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田径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 xml:space="preserve">事业发展作出贡献。                            </w:t>
            </w:r>
          </w:p>
          <w:p w14:paraId="5743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申请单位负责人签字：</w:t>
            </w:r>
          </w:p>
          <w:p w14:paraId="5042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ind w:firstLine="12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申请单位盖章：</w:t>
            </w:r>
          </w:p>
          <w:p w14:paraId="158E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ind w:firstLine="12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年  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931" w:type="dxa"/>
            <w:gridSpan w:val="4"/>
            <w:vAlign w:val="center"/>
          </w:tcPr>
          <w:p w14:paraId="60E4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审批意见</w:t>
            </w:r>
          </w:p>
          <w:p w14:paraId="7B0E4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52FA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29D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60A3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4110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60BD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BCB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ind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广东省田径协会（公章）</w:t>
            </w:r>
          </w:p>
          <w:p w14:paraId="233B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4" w:afterLines="40" w:line="440" w:lineRule="exact"/>
              <w:ind w:firstLine="312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31211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说明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此表一式两份，一份存广东省田径协会，一份返回申请单位</w:t>
      </w:r>
      <w:r>
        <w:rPr>
          <w:rFonts w:hint="eastAsia" w:ascii="仿宋" w:hAnsi="仿宋" w:eastAsia="仿宋" w:cs="仿宋"/>
          <w:sz w:val="24"/>
        </w:rPr>
        <w:t>。</w:t>
      </w:r>
      <w:r>
        <w:rPr>
          <w:rFonts w:hint="eastAsia" w:ascii="仿宋" w:hAnsi="仿宋" w:eastAsia="仿宋" w:cs="仿宋"/>
          <w:sz w:val="24"/>
          <w:lang w:eastAsia="zh-CN"/>
        </w:rPr>
        <w:t>请随表附如下资料：</w:t>
      </w:r>
      <w:r>
        <w:rPr>
          <w:rFonts w:hint="eastAsia" w:ascii="仿宋" w:hAnsi="仿宋" w:eastAsia="仿宋" w:cs="仿宋"/>
          <w:sz w:val="24"/>
        </w:rPr>
        <w:t>单位简介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单位营业执照或法人登记证</w:t>
      </w:r>
      <w:r>
        <w:rPr>
          <w:rFonts w:hint="eastAsia" w:ascii="仿宋" w:hAnsi="仿宋" w:eastAsia="仿宋" w:cs="仿宋"/>
          <w:sz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lang w:eastAsia="zh-CN"/>
        </w:rPr>
        <w:t>（正反面，盖公章）复印件。</w:t>
      </w:r>
    </w:p>
    <w:p w14:paraId="1619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9737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田径协会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eastAsia="方正小标宋简体"/>
          <w:sz w:val="44"/>
          <w:szCs w:val="44"/>
        </w:rPr>
        <w:t>会员入会申请表</w:t>
      </w:r>
    </w:p>
    <w:tbl>
      <w:tblPr>
        <w:tblStyle w:val="3"/>
        <w:tblW w:w="9177" w:type="dxa"/>
        <w:tblInd w:w="-3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1646"/>
        <w:gridCol w:w="1614"/>
        <w:gridCol w:w="942"/>
        <w:gridCol w:w="1080"/>
        <w:gridCol w:w="1028"/>
      </w:tblGrid>
      <w:tr w14:paraId="687625BF">
        <w:trPr>
          <w:trHeight w:val="455" w:hRule="atLeast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19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6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B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F3F6C">
        <w:trPr>
          <w:trHeight w:val="500" w:hRule="atLeast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E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2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1120D">
        <w:trPr>
          <w:trHeight w:val="575" w:hRule="atLeast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A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</w:t>
            </w: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5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ED973">
        <w:trPr>
          <w:trHeight w:val="660" w:hRule="atLeast"/>
        </w:trPr>
        <w:tc>
          <w:tcPr>
            <w:tcW w:w="2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现居住/工作/学习地址</w:t>
            </w:r>
          </w:p>
        </w:tc>
        <w:tc>
          <w:tcPr>
            <w:tcW w:w="6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1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2CE08">
        <w:trPr>
          <w:trHeight w:val="78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职业/身份</w:t>
            </w:r>
          </w:p>
        </w:tc>
        <w:tc>
          <w:tcPr>
            <w:tcW w:w="6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□田径教练员 □田径运动员 □体育教师 □在校学生 □田径爱好者 □其他</w:t>
            </w:r>
          </w:p>
        </w:tc>
      </w:tr>
      <w:tr w14:paraId="479522F9">
        <w:trPr>
          <w:trHeight w:val="78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工作单位职务</w:t>
            </w:r>
          </w:p>
        </w:tc>
        <w:tc>
          <w:tcPr>
            <w:tcW w:w="6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9E761">
        <w:trPr>
          <w:trHeight w:val="1788" w:hRule="atLeast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田径相关经历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（可另附页）</w:t>
            </w:r>
          </w:p>
        </w:tc>
        <w:tc>
          <w:tcPr>
            <w:tcW w:w="6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2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CADC5">
        <w:trPr>
          <w:trHeight w:val="4880" w:hRule="atLeast"/>
        </w:trPr>
        <w:tc>
          <w:tcPr>
            <w:tcW w:w="4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E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D2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入会承诺</w:t>
            </w:r>
          </w:p>
          <w:p w14:paraId="52261C8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/>
                <w:lang w:val="en-US" w:eastAsia="zh-CN"/>
              </w:rPr>
            </w:pPr>
          </w:p>
          <w:p w14:paraId="7A82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已熟知《广东省田径协会章程》，自愿加入广东省田径协会，并郑重承诺拥护和遵守省田协的章程和各项规章制度，履行会员义务，关心支持本会工作，积极参加省田协组织的各项赛事、培训和活动，为全省田径事业发展作出贡献。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11C7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      年    月   日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F82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E5A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  <w:p w14:paraId="49392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8D4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2D7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707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9E05E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D8AE1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FD3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8C5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8F6F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广东省田径协会（公章）  </w:t>
            </w:r>
          </w:p>
          <w:p w14:paraId="684CE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月   日</w:t>
            </w:r>
          </w:p>
        </w:tc>
      </w:tr>
    </w:tbl>
    <w:p w14:paraId="08E7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 w:cs="仿宋"/>
          <w:sz w:val="24"/>
          <w:lang w:eastAsia="zh-CN"/>
        </w:rPr>
        <w:t>说明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此表一式两份，一份存广东省田径协会，一份返回申请单位</w:t>
      </w:r>
      <w:r>
        <w:rPr>
          <w:rFonts w:hint="eastAsia" w:ascii="仿宋" w:hAnsi="仿宋" w:eastAsia="仿宋" w:cs="仿宋"/>
          <w:sz w:val="24"/>
        </w:rPr>
        <w:t>。</w:t>
      </w:r>
    </w:p>
    <w:p w14:paraId="4CB39A61"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10FC51F3">
      <w:pPr>
        <w:spacing w:line="44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E27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广东省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田径协会通讯员基本情况表</w:t>
      </w:r>
    </w:p>
    <w:tbl>
      <w:tblPr>
        <w:tblStyle w:val="3"/>
        <w:tblW w:w="920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43"/>
        <w:gridCol w:w="870"/>
        <w:gridCol w:w="908"/>
        <w:gridCol w:w="1398"/>
        <w:gridCol w:w="2284"/>
      </w:tblGrid>
      <w:tr w14:paraId="66463C69">
        <w:trPr>
          <w:trHeight w:val="680" w:hRule="exact"/>
          <w:jc w:val="center"/>
        </w:trPr>
        <w:tc>
          <w:tcPr>
            <w:tcW w:w="1799" w:type="dxa"/>
            <w:vAlign w:val="center"/>
          </w:tcPr>
          <w:p w14:paraId="3C0B55D8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会员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403" w:type="dxa"/>
            <w:gridSpan w:val="5"/>
            <w:vAlign w:val="center"/>
          </w:tcPr>
          <w:p w14:paraId="5C7CA609">
            <w:pPr>
              <w:snapToGrid w:val="0"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CF8FA89">
        <w:trPr>
          <w:trHeight w:val="509" w:hRule="atLeast"/>
          <w:jc w:val="center"/>
        </w:trPr>
        <w:tc>
          <w:tcPr>
            <w:tcW w:w="1799" w:type="dxa"/>
            <w:vAlign w:val="center"/>
          </w:tcPr>
          <w:p w14:paraId="7F4D2B9B"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43" w:type="dxa"/>
            <w:vAlign w:val="center"/>
          </w:tcPr>
          <w:p w14:paraId="47695185">
            <w:pPr>
              <w:snapToGrid w:val="0"/>
              <w:spacing w:line="30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4BB4BBD8"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682" w:type="dxa"/>
            <w:gridSpan w:val="2"/>
            <w:vAlign w:val="center"/>
          </w:tcPr>
          <w:p w14:paraId="6FEC28D8">
            <w:pPr>
              <w:snapToGrid w:val="0"/>
              <w:spacing w:line="30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B4A122D">
        <w:trPr>
          <w:trHeight w:val="341" w:hRule="atLeast"/>
          <w:jc w:val="center"/>
        </w:trPr>
        <w:tc>
          <w:tcPr>
            <w:tcW w:w="1799" w:type="dxa"/>
            <w:vAlign w:val="center"/>
          </w:tcPr>
          <w:p w14:paraId="5A9DD7A9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电子邮箱、微信</w:t>
            </w:r>
          </w:p>
        </w:tc>
        <w:tc>
          <w:tcPr>
            <w:tcW w:w="7403" w:type="dxa"/>
            <w:gridSpan w:val="5"/>
            <w:vAlign w:val="center"/>
          </w:tcPr>
          <w:p w14:paraId="7BFCCD93"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C78AFB9">
        <w:trPr>
          <w:trHeight w:val="680" w:hRule="exact"/>
          <w:jc w:val="center"/>
        </w:trPr>
        <w:tc>
          <w:tcPr>
            <w:tcW w:w="1799" w:type="dxa"/>
            <w:vAlign w:val="center"/>
          </w:tcPr>
          <w:p w14:paraId="31DB15FD">
            <w:pPr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7403" w:type="dxa"/>
            <w:gridSpan w:val="5"/>
            <w:vAlign w:val="center"/>
          </w:tcPr>
          <w:p w14:paraId="7DCEAE12">
            <w:pPr>
              <w:tabs>
                <w:tab w:val="left" w:pos="867"/>
                <w:tab w:val="left" w:pos="1080"/>
              </w:tabs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56246B7">
        <w:trPr>
          <w:trHeight w:val="680" w:hRule="exact"/>
          <w:jc w:val="center"/>
        </w:trPr>
        <w:tc>
          <w:tcPr>
            <w:tcW w:w="1799" w:type="dxa"/>
            <w:vAlign w:val="center"/>
          </w:tcPr>
          <w:p w14:paraId="7AABD5CD">
            <w:pPr>
              <w:tabs>
                <w:tab w:val="left" w:pos="1080"/>
                <w:tab w:val="left" w:pos="1880"/>
                <w:tab w:val="center" w:pos="4653"/>
                <w:tab w:val="left" w:pos="5040"/>
                <w:tab w:val="left" w:pos="5460"/>
                <w:tab w:val="left" w:pos="5880"/>
                <w:tab w:val="right" w:pos="9307"/>
              </w:tabs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7403" w:type="dxa"/>
            <w:gridSpan w:val="5"/>
            <w:vAlign w:val="center"/>
          </w:tcPr>
          <w:p w14:paraId="016E556C">
            <w:pPr>
              <w:tabs>
                <w:tab w:val="left" w:pos="867"/>
                <w:tab w:val="left" w:pos="1080"/>
              </w:tabs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86DE25C">
        <w:trPr>
          <w:trHeight w:val="680" w:hRule="exact"/>
          <w:jc w:val="center"/>
        </w:trPr>
        <w:tc>
          <w:tcPr>
            <w:tcW w:w="1799" w:type="dxa"/>
            <w:vAlign w:val="center"/>
          </w:tcPr>
          <w:p w14:paraId="3BCA9962">
            <w:pPr>
              <w:tabs>
                <w:tab w:val="left" w:pos="867"/>
                <w:tab w:val="left" w:pos="1080"/>
              </w:tabs>
              <w:snapToGrid w:val="0"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办公室电话</w:t>
            </w:r>
          </w:p>
        </w:tc>
        <w:tc>
          <w:tcPr>
            <w:tcW w:w="2813" w:type="dxa"/>
            <w:gridSpan w:val="2"/>
            <w:vAlign w:val="center"/>
          </w:tcPr>
          <w:p w14:paraId="76129CFE">
            <w:pPr>
              <w:tabs>
                <w:tab w:val="left" w:pos="867"/>
                <w:tab w:val="left" w:pos="1080"/>
              </w:tabs>
              <w:snapToGrid w:val="0"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7CF5345">
            <w:pPr>
              <w:tabs>
                <w:tab w:val="left" w:pos="867"/>
                <w:tab w:val="left" w:pos="1080"/>
              </w:tabs>
              <w:snapToGrid w:val="0"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284" w:type="dxa"/>
            <w:vAlign w:val="center"/>
          </w:tcPr>
          <w:p w14:paraId="6AA9E1FA">
            <w:pPr>
              <w:tabs>
                <w:tab w:val="left" w:pos="867"/>
                <w:tab w:val="left" w:pos="1080"/>
              </w:tabs>
              <w:snapToGrid w:val="0"/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B4E706F">
        <w:trPr>
          <w:trHeight w:val="678" w:hRule="atLeast"/>
          <w:jc w:val="center"/>
        </w:trPr>
        <w:tc>
          <w:tcPr>
            <w:tcW w:w="1799" w:type="dxa"/>
            <w:vAlign w:val="center"/>
          </w:tcPr>
          <w:p w14:paraId="1FB29D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邮寄地址</w:t>
            </w:r>
          </w:p>
        </w:tc>
        <w:tc>
          <w:tcPr>
            <w:tcW w:w="7403" w:type="dxa"/>
            <w:gridSpan w:val="5"/>
          </w:tcPr>
          <w:p w14:paraId="70F421B5">
            <w:pPr>
              <w:ind w:firstLine="38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DA273F8">
        <w:trPr>
          <w:trHeight w:val="4893" w:hRule="atLeast"/>
          <w:jc w:val="center"/>
        </w:trPr>
        <w:tc>
          <w:tcPr>
            <w:tcW w:w="1799" w:type="dxa"/>
            <w:vAlign w:val="center"/>
          </w:tcPr>
          <w:p w14:paraId="3F546677">
            <w:pPr>
              <w:spacing w:after="124" w:afterLines="40" w:line="4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</w:t>
            </w:r>
          </w:p>
          <w:p w14:paraId="1C128223">
            <w:pPr>
              <w:spacing w:after="124" w:afterLines="40" w:line="4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02B6FD82">
            <w:pPr>
              <w:spacing w:after="124" w:afterLines="40" w:line="4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 w14:paraId="412A818B">
            <w:pPr>
              <w:spacing w:after="124" w:afterLines="40" w:line="4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DBC1EDE">
            <w:pPr>
              <w:spacing w:after="124" w:afterLines="40" w:line="4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意</w:t>
            </w:r>
          </w:p>
          <w:p w14:paraId="35BFE54A">
            <w:pPr>
              <w:spacing w:after="124" w:afterLines="40" w:line="4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ADE8B4E">
            <w:pPr>
              <w:spacing w:after="124" w:afterLines="40" w:line="4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403" w:type="dxa"/>
            <w:gridSpan w:val="5"/>
            <w:vAlign w:val="center"/>
          </w:tcPr>
          <w:p w14:paraId="79C2C98A">
            <w:pPr>
              <w:spacing w:after="124" w:afterLines="4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5A82EC1C">
            <w:pPr>
              <w:spacing w:after="124" w:afterLines="4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00CB75F">
            <w:pPr>
              <w:spacing w:after="124" w:afterLines="40"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3908620">
            <w:pPr>
              <w:spacing w:after="124" w:afterLines="40"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83B791D">
            <w:pPr>
              <w:spacing w:after="124" w:afterLines="40"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BC5B3F3">
            <w:pPr>
              <w:spacing w:after="124" w:afterLines="40"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3713BFC">
            <w:pPr>
              <w:spacing w:after="124" w:afterLines="40"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（单位公章）</w:t>
            </w:r>
          </w:p>
          <w:p w14:paraId="489CF03A">
            <w:pPr>
              <w:spacing w:after="124" w:afterLines="40"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单位负责人（签字）</w:t>
            </w:r>
          </w:p>
          <w:p w14:paraId="43056CC5">
            <w:pPr>
              <w:spacing w:after="124" w:afterLines="40" w:line="440" w:lineRule="exact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    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日</w:t>
            </w:r>
          </w:p>
        </w:tc>
      </w:tr>
      <w:tr w14:paraId="033B6EFA">
        <w:trPr>
          <w:trHeight w:val="1688" w:hRule="atLeast"/>
          <w:jc w:val="center"/>
        </w:trPr>
        <w:tc>
          <w:tcPr>
            <w:tcW w:w="1799" w:type="dxa"/>
            <w:vAlign w:val="center"/>
          </w:tcPr>
          <w:p w14:paraId="5CF2FB5B">
            <w:pPr>
              <w:spacing w:after="124" w:afterLines="40" w:line="44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403" w:type="dxa"/>
            <w:gridSpan w:val="5"/>
            <w:vAlign w:val="center"/>
          </w:tcPr>
          <w:p w14:paraId="625576CC">
            <w:pPr>
              <w:spacing w:after="124" w:afterLines="40" w:line="440" w:lineRule="exact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79DCB5C1">
      <w:pPr>
        <w:ind w:left="719" w:leftChars="1" w:hanging="717" w:hangingChars="299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说明：此表一式两份，一份存广东省田径协会，一份返回申请单位。</w:t>
      </w:r>
    </w:p>
    <w:p w14:paraId="614A19EE">
      <w:pPr>
        <w:ind w:left="719" w:leftChars="1" w:hanging="717" w:hangingChars="299"/>
        <w:rPr>
          <w:rFonts w:hint="eastAsia" w:ascii="宋体" w:hAnsi="宋体" w:cs="宋体"/>
          <w:sz w:val="24"/>
          <w:lang w:val="en-US" w:eastAsia="zh-CN"/>
        </w:rPr>
      </w:pPr>
    </w:p>
    <w:p w14:paraId="53A50B56">
      <w:pPr>
        <w:ind w:left="719" w:leftChars="1" w:hanging="717" w:hangingChars="299"/>
        <w:rPr>
          <w:rFonts w:hint="eastAsia" w:ascii="宋体" w:hAnsi="宋体" w:cs="宋体"/>
          <w:sz w:val="24"/>
          <w:lang w:val="en-US" w:eastAsia="zh-CN"/>
        </w:rPr>
      </w:pPr>
    </w:p>
    <w:p w14:paraId="0D61836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4B9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F5B5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DF5B5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E2FC5"/>
    <w:multiLevelType w:val="singleLevel"/>
    <w:tmpl w:val="E76E2FC5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F4A70"/>
    <w:rsid w:val="3FFF9CAD"/>
    <w:rsid w:val="78FF4A70"/>
    <w:rsid w:val="EFD595D1"/>
    <w:rsid w:val="FF5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1"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2026-03-27T18:56:00Z</dcterms:created>
  <dc:creator>广东省田径协会</dc:creator>
  <cp:lastModifiedBy>广东省田径协会</cp:lastModifiedBy>
  <dcterms:modified xsi:type="dcterms:W3CDTF">2026-03-27T14:15:16Z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DDDD3B34456C8380FBF1C569FF6D275F_41</vt:lpwstr>
  </property>
</Properties>
</file>